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C39" w:rsidRPr="00E30CAB" w:rsidRDefault="0057202E" w:rsidP="000F0C39">
      <w:pPr>
        <w:jc w:val="center"/>
        <w:rPr>
          <w:b/>
          <w:sz w:val="26"/>
          <w:szCs w:val="26"/>
        </w:rPr>
      </w:pPr>
      <w:r w:rsidRPr="00E30CAB">
        <w:rPr>
          <w:b/>
          <w:sz w:val="26"/>
          <w:szCs w:val="26"/>
        </w:rPr>
        <w:t>Перечень</w:t>
      </w:r>
    </w:p>
    <w:p w:rsidR="00BB733A" w:rsidRPr="00E30CAB" w:rsidRDefault="0057202E" w:rsidP="000F0C39">
      <w:pPr>
        <w:pStyle w:val="a3"/>
        <w:spacing w:after="0"/>
        <w:jc w:val="both"/>
        <w:rPr>
          <w:sz w:val="26"/>
          <w:szCs w:val="26"/>
          <w:lang w:val="ru-RU"/>
        </w:rPr>
      </w:pPr>
      <w:bookmarkStart w:id="0" w:name="_GoBack"/>
      <w:proofErr w:type="gramStart"/>
      <w:r w:rsidRPr="00E30CAB">
        <w:rPr>
          <w:sz w:val="26"/>
          <w:szCs w:val="26"/>
          <w:lang w:val="ru-RU"/>
        </w:rPr>
        <w:t>решений</w:t>
      </w:r>
      <w:r w:rsidR="00BB733A" w:rsidRPr="00E30CAB">
        <w:rPr>
          <w:sz w:val="26"/>
          <w:szCs w:val="26"/>
          <w:lang w:val="ru-RU"/>
        </w:rPr>
        <w:t xml:space="preserve"> </w:t>
      </w:r>
      <w:r w:rsidRPr="00E30CAB">
        <w:rPr>
          <w:sz w:val="26"/>
          <w:szCs w:val="26"/>
          <w:lang w:val="ru-RU"/>
        </w:rPr>
        <w:t xml:space="preserve">Таймырского Долгано-Ненецкого районного Совета депутатов  и иных муниципальных правовых актов, подлежащих признанию утратившими силу, приостановлению, изменению, дополнению или принятию в связи с принятием решения </w:t>
      </w:r>
      <w:r w:rsidR="00BB733A" w:rsidRPr="00E30CAB">
        <w:rPr>
          <w:sz w:val="26"/>
          <w:szCs w:val="26"/>
          <w:lang w:val="ru-RU"/>
        </w:rPr>
        <w:t xml:space="preserve">Таймырского Долгано-Ненецкого районного Совета депутатов </w:t>
      </w:r>
      <w:r w:rsidR="00E30CAB" w:rsidRPr="00E30CAB">
        <w:rPr>
          <w:sz w:val="26"/>
          <w:szCs w:val="26"/>
          <w:lang w:val="ru-RU"/>
        </w:rPr>
        <w:t xml:space="preserve">                         </w:t>
      </w:r>
      <w:r w:rsidR="00BB733A" w:rsidRPr="00E30CAB">
        <w:rPr>
          <w:sz w:val="26"/>
          <w:szCs w:val="26"/>
          <w:lang w:val="ru-RU"/>
        </w:rPr>
        <w:t>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  <w:proofErr w:type="gramEnd"/>
    </w:p>
    <w:p w:rsidR="000F0C39" w:rsidRPr="00E30CAB" w:rsidRDefault="000F0C39" w:rsidP="00D206B5">
      <w:pPr>
        <w:jc w:val="both"/>
        <w:rPr>
          <w:sz w:val="26"/>
          <w:szCs w:val="26"/>
        </w:rPr>
      </w:pPr>
    </w:p>
    <w:p w:rsidR="000F0C39" w:rsidRPr="00E30CAB" w:rsidRDefault="000F0C39" w:rsidP="00D206B5">
      <w:pPr>
        <w:jc w:val="both"/>
        <w:rPr>
          <w:sz w:val="26"/>
          <w:szCs w:val="26"/>
        </w:rPr>
      </w:pPr>
    </w:p>
    <w:p w:rsidR="00BB733A" w:rsidRPr="00E30CAB" w:rsidRDefault="00BB733A" w:rsidP="000F0C39">
      <w:pPr>
        <w:pStyle w:val="a3"/>
        <w:spacing w:after="0"/>
        <w:ind w:firstLine="709"/>
        <w:jc w:val="both"/>
        <w:rPr>
          <w:sz w:val="26"/>
          <w:szCs w:val="26"/>
          <w:lang w:val="ru-RU"/>
        </w:rPr>
      </w:pPr>
      <w:r w:rsidRPr="00E30CAB">
        <w:rPr>
          <w:sz w:val="26"/>
          <w:szCs w:val="26"/>
          <w:lang w:val="ru-RU"/>
        </w:rPr>
        <w:t xml:space="preserve">Принятие </w:t>
      </w:r>
      <w:r w:rsidR="0057202E" w:rsidRPr="00E30CAB">
        <w:rPr>
          <w:sz w:val="26"/>
          <w:szCs w:val="26"/>
          <w:lang w:val="ru-RU"/>
        </w:rPr>
        <w:t xml:space="preserve">решения Таймырского Долгано-Ненецкого районного Совета депутатов </w:t>
      </w:r>
      <w:r w:rsidRPr="00E30CAB">
        <w:rPr>
          <w:sz w:val="26"/>
          <w:szCs w:val="26"/>
          <w:lang w:val="ru-RU"/>
        </w:rPr>
        <w:t>«О внесении изменений в Решение Таймырского Долгано-Ненецкого районного Совета депутатов «Об утверждении Методик определения арендной платы за пользование объектами недвижимости, находящимися в собственности Таймырского Долгано-Ненецкого муниципального района»</w:t>
      </w:r>
      <w:r w:rsidR="0057202E" w:rsidRPr="00E30CAB">
        <w:rPr>
          <w:sz w:val="26"/>
          <w:szCs w:val="26"/>
          <w:lang w:val="ru-RU"/>
        </w:rPr>
        <w:t xml:space="preserve"> не потребует признания утратившими силу, приостановления, дополнения, изменения или принятия иных муниципальных правовых актов.</w:t>
      </w:r>
    </w:p>
    <w:p w:rsidR="00D206B5" w:rsidRPr="00E30CAB" w:rsidRDefault="00D206B5" w:rsidP="00BB733A">
      <w:pPr>
        <w:ind w:firstLine="709"/>
        <w:jc w:val="both"/>
        <w:rPr>
          <w:sz w:val="26"/>
          <w:szCs w:val="26"/>
        </w:rPr>
      </w:pPr>
    </w:p>
    <w:bookmarkEnd w:id="0"/>
    <w:p w:rsidR="00D206B5" w:rsidRDefault="00D206B5" w:rsidP="00D206B5">
      <w:pPr>
        <w:ind w:firstLine="708"/>
        <w:jc w:val="right"/>
        <w:rPr>
          <w:rFonts w:ascii="Arial" w:hAnsi="Arial"/>
        </w:rPr>
      </w:pPr>
    </w:p>
    <w:p w:rsidR="006546F7" w:rsidRDefault="006546F7"/>
    <w:sectPr w:rsidR="006546F7" w:rsidSect="00654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6B5"/>
    <w:rsid w:val="00020961"/>
    <w:rsid w:val="00030F2E"/>
    <w:rsid w:val="00047104"/>
    <w:rsid w:val="0005730B"/>
    <w:rsid w:val="00065CCE"/>
    <w:rsid w:val="00084ECB"/>
    <w:rsid w:val="000F0C39"/>
    <w:rsid w:val="001137EB"/>
    <w:rsid w:val="00124421"/>
    <w:rsid w:val="001378F1"/>
    <w:rsid w:val="001C4FB8"/>
    <w:rsid w:val="001C5C0E"/>
    <w:rsid w:val="001D0F3A"/>
    <w:rsid w:val="00205465"/>
    <w:rsid w:val="002141C9"/>
    <w:rsid w:val="00246D1F"/>
    <w:rsid w:val="00314AE6"/>
    <w:rsid w:val="003547F0"/>
    <w:rsid w:val="00396101"/>
    <w:rsid w:val="004068C9"/>
    <w:rsid w:val="0041509F"/>
    <w:rsid w:val="00423243"/>
    <w:rsid w:val="00492306"/>
    <w:rsid w:val="0057202E"/>
    <w:rsid w:val="005A468C"/>
    <w:rsid w:val="005A7088"/>
    <w:rsid w:val="005B3BE3"/>
    <w:rsid w:val="005D1B8E"/>
    <w:rsid w:val="005F19D7"/>
    <w:rsid w:val="00636F82"/>
    <w:rsid w:val="006546F7"/>
    <w:rsid w:val="006A0A40"/>
    <w:rsid w:val="006D5557"/>
    <w:rsid w:val="006F1F05"/>
    <w:rsid w:val="007511EC"/>
    <w:rsid w:val="00775AE4"/>
    <w:rsid w:val="007777CA"/>
    <w:rsid w:val="007A012B"/>
    <w:rsid w:val="007F14C5"/>
    <w:rsid w:val="00812880"/>
    <w:rsid w:val="00814DA3"/>
    <w:rsid w:val="008212E8"/>
    <w:rsid w:val="008407A1"/>
    <w:rsid w:val="00845C88"/>
    <w:rsid w:val="008842B8"/>
    <w:rsid w:val="008D072D"/>
    <w:rsid w:val="0092281A"/>
    <w:rsid w:val="009739A2"/>
    <w:rsid w:val="00A65136"/>
    <w:rsid w:val="00AB0D4B"/>
    <w:rsid w:val="00AF001A"/>
    <w:rsid w:val="00AF1479"/>
    <w:rsid w:val="00B45B21"/>
    <w:rsid w:val="00B65B97"/>
    <w:rsid w:val="00B71429"/>
    <w:rsid w:val="00BB733A"/>
    <w:rsid w:val="00BC13AB"/>
    <w:rsid w:val="00C361E0"/>
    <w:rsid w:val="00C502A8"/>
    <w:rsid w:val="00C5679A"/>
    <w:rsid w:val="00C624A3"/>
    <w:rsid w:val="00C87E26"/>
    <w:rsid w:val="00C937DB"/>
    <w:rsid w:val="00C949BC"/>
    <w:rsid w:val="00D001F3"/>
    <w:rsid w:val="00D206B5"/>
    <w:rsid w:val="00D4545F"/>
    <w:rsid w:val="00D67702"/>
    <w:rsid w:val="00D730E3"/>
    <w:rsid w:val="00DA0C78"/>
    <w:rsid w:val="00DA2730"/>
    <w:rsid w:val="00DC22A3"/>
    <w:rsid w:val="00E30CAB"/>
    <w:rsid w:val="00E3253E"/>
    <w:rsid w:val="00E37FB9"/>
    <w:rsid w:val="00E40F90"/>
    <w:rsid w:val="00E6003D"/>
    <w:rsid w:val="00EE5EF0"/>
    <w:rsid w:val="00F6789B"/>
    <w:rsid w:val="00F77BE8"/>
    <w:rsid w:val="00F824D9"/>
    <w:rsid w:val="00F9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733A"/>
    <w:pPr>
      <w:spacing w:after="120"/>
    </w:pPr>
    <w:rPr>
      <w:lang w:val="en-US" w:eastAsia="en-US"/>
    </w:rPr>
  </w:style>
  <w:style w:type="character" w:customStyle="1" w:styleId="a4">
    <w:name w:val="Основной текст Знак"/>
    <w:basedOn w:val="a0"/>
    <w:link w:val="a3"/>
    <w:rsid w:val="00BB733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vatamanuk</dc:creator>
  <cp:keywords/>
  <dc:description/>
  <cp:lastModifiedBy>kotlyarova</cp:lastModifiedBy>
  <cp:revision>21</cp:revision>
  <cp:lastPrinted>2025-10-08T10:00:00Z</cp:lastPrinted>
  <dcterms:created xsi:type="dcterms:W3CDTF">2021-02-02T08:42:00Z</dcterms:created>
  <dcterms:modified xsi:type="dcterms:W3CDTF">2025-10-08T10:00:00Z</dcterms:modified>
</cp:coreProperties>
</file>